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9C78" w14:textId="10BB72A3" w:rsidR="00832A6F" w:rsidRDefault="001C2BB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69239" wp14:editId="49C11E7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385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2005A301" w14:textId="77777777" w:rsidR="00832A6F" w:rsidRDefault="00832A6F">
      <w:pPr>
        <w:pStyle w:val="3"/>
      </w:pPr>
      <w:r>
        <w:t>ΥΠΕΥΘΥΝΗ ΔΗΛΩΣΗ</w:t>
      </w:r>
    </w:p>
    <w:p w14:paraId="134B1723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2C34EEA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59B73F7F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60BD8D4" w14:textId="77777777" w:rsidR="00832A6F" w:rsidRDefault="00832A6F">
      <w:pPr>
        <w:pStyle w:val="a5"/>
        <w:jc w:val="left"/>
        <w:rPr>
          <w:bCs/>
          <w:sz w:val="22"/>
        </w:rPr>
      </w:pPr>
    </w:p>
    <w:p w14:paraId="6F8A3A38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4F565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4E8643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2586A5F" w14:textId="6C530DA6" w:rsidR="00832A6F" w:rsidRPr="00C1579C" w:rsidRDefault="001C2BB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Επιτροπή Ερευνών Ειδικού Λογαριασμού Κονδυλίων Έρευνας Δι.Πα.Ε.</w:t>
            </w:r>
          </w:p>
        </w:tc>
      </w:tr>
      <w:tr w:rsidR="00832A6F" w14:paraId="64444B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53CFE7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FA050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59EA39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1F5F85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7D18A8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B09262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908AE6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9858B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5F6984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03C048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EF3F9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3BED8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D14B86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7A837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4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03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2C126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B75D37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23F473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09AE20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0DE7F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A0502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6ED12D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FF7E49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409810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BA87D8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9E3970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B25C73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358D43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1D1004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4F084E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D373C7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B186E7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3518F29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AEDF4E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D845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A26FCCA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4BCA2AE" w14:textId="77777777" w:rsidR="00832A6F" w:rsidRDefault="00832A6F">
      <w:pPr>
        <w:rPr>
          <w:sz w:val="16"/>
        </w:rPr>
      </w:pPr>
    </w:p>
    <w:p w14:paraId="43B9CA1F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7F401F2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98BEA18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17A0649A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2EBD7F3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F88970" w14:textId="77777777" w:rsidR="00832A6F" w:rsidRPr="004466F1" w:rsidRDefault="0083111D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4466F1">
              <w:rPr>
                <w:rFonts w:ascii="Arial" w:hAnsi="Arial" w:cs="Arial"/>
                <w:sz w:val="18"/>
                <w:szCs w:val="18"/>
              </w:rPr>
              <w:t>Δεν υπάρχει εις βάρος μου τελεσίδικη καταδικαστική απόφαση για έναν από τους ακόλουθους λόγους:</w:t>
            </w:r>
          </w:p>
        </w:tc>
      </w:tr>
      <w:tr w:rsidR="00832A6F" w14:paraId="5D9D365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C5CED9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συμμετοχή σε εγκληματική οργάνωση</w:t>
            </w:r>
          </w:p>
        </w:tc>
      </w:tr>
      <w:tr w:rsidR="00832A6F" w14:paraId="0886FD8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39B94F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δωροδοκία</w:t>
            </w:r>
          </w:p>
        </w:tc>
      </w:tr>
      <w:tr w:rsidR="00832A6F" w14:paraId="6B32E51B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B8877F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απάτη</w:t>
            </w:r>
          </w:p>
        </w:tc>
      </w:tr>
      <w:tr w:rsidR="00832A6F" w14:paraId="0F69C0B9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8C3213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τρομοκρατικά εγκλήματα ή εγκλήματα συνδεόμενα με τρομοκρατικές δραστηριότητες</w:t>
            </w:r>
          </w:p>
        </w:tc>
      </w:tr>
      <w:tr w:rsidR="00832A6F" w14:paraId="64CE70F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132710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νομιμοποίηση εσόδων από παράνομες δραστηριότητες ή χρηματοδότηση της τρομοκρατίας</w:t>
            </w:r>
          </w:p>
        </w:tc>
      </w:tr>
      <w:tr w:rsidR="00832A6F" w14:paraId="655753C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CFCF7A" w14:textId="77777777" w:rsidR="00832A6F" w:rsidRPr="00C1579C" w:rsidRDefault="0083111D" w:rsidP="004466F1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579C">
              <w:rPr>
                <w:rFonts w:ascii="Arial" w:hAnsi="Arial" w:cs="Arial"/>
                <w:sz w:val="18"/>
                <w:szCs w:val="18"/>
              </w:rPr>
              <w:t>παιδική εργασία και άλλες μορφές εμπορίας ανθρώπων</w:t>
            </w:r>
          </w:p>
        </w:tc>
      </w:tr>
      <w:tr w:rsidR="00832A6F" w14:paraId="76E93D0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3719E4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CD749C0" w14:textId="77777777" w:rsidR="00832A6F" w:rsidRDefault="00832A6F"/>
    <w:p w14:paraId="1A352FAE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0572F377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5F2DA20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0A6B27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618C1C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ECF3E5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F96A4C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13B7F9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299B665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DF6F690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65DE329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AE03E49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7C25EAB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6B6B265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2D44" w14:textId="77777777" w:rsidR="00EE7CC7" w:rsidRDefault="00EE7CC7">
      <w:r>
        <w:separator/>
      </w:r>
    </w:p>
  </w:endnote>
  <w:endnote w:type="continuationSeparator" w:id="0">
    <w:p w14:paraId="2DA7C067" w14:textId="77777777" w:rsidR="00EE7CC7" w:rsidRDefault="00EE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8420" w14:textId="77777777" w:rsidR="00EE7CC7" w:rsidRDefault="00EE7CC7">
      <w:r>
        <w:separator/>
      </w:r>
    </w:p>
  </w:footnote>
  <w:footnote w:type="continuationSeparator" w:id="0">
    <w:p w14:paraId="1E17D54F" w14:textId="77777777" w:rsidR="00EE7CC7" w:rsidRDefault="00EE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0DC7A808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16C8F040" w14:textId="401423C4" w:rsidR="00832A6F" w:rsidRDefault="001C2BB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06EA683" wp14:editId="63DD690E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5B577F4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F85ECF5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5E6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21006332">
    <w:abstractNumId w:val="2"/>
  </w:num>
  <w:num w:numId="2" w16cid:durableId="1306080451">
    <w:abstractNumId w:val="4"/>
  </w:num>
  <w:num w:numId="3" w16cid:durableId="1615821964">
    <w:abstractNumId w:val="0"/>
  </w:num>
  <w:num w:numId="4" w16cid:durableId="1333948878">
    <w:abstractNumId w:val="3"/>
  </w:num>
  <w:num w:numId="5" w16cid:durableId="998269083">
    <w:abstractNumId w:val="1"/>
  </w:num>
  <w:num w:numId="6" w16cid:durableId="1542205179">
    <w:abstractNumId w:val="10"/>
  </w:num>
  <w:num w:numId="7" w16cid:durableId="312414053">
    <w:abstractNumId w:val="9"/>
  </w:num>
  <w:num w:numId="8" w16cid:durableId="1348946140">
    <w:abstractNumId w:val="7"/>
  </w:num>
  <w:num w:numId="9" w16cid:durableId="1606301006">
    <w:abstractNumId w:val="5"/>
  </w:num>
  <w:num w:numId="10" w16cid:durableId="744381205">
    <w:abstractNumId w:val="8"/>
  </w:num>
  <w:num w:numId="11" w16cid:durableId="1948004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1C2BB6"/>
    <w:rsid w:val="003F0929"/>
    <w:rsid w:val="004466F1"/>
    <w:rsid w:val="00453310"/>
    <w:rsid w:val="00643A5D"/>
    <w:rsid w:val="006A55A8"/>
    <w:rsid w:val="00796DAB"/>
    <w:rsid w:val="0083111D"/>
    <w:rsid w:val="00832A6F"/>
    <w:rsid w:val="00860FD8"/>
    <w:rsid w:val="00926112"/>
    <w:rsid w:val="00956FB7"/>
    <w:rsid w:val="00B573C6"/>
    <w:rsid w:val="00C1579C"/>
    <w:rsid w:val="00EE7CC7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55323E8"/>
  <w15:chartTrackingRefBased/>
  <w15:docId w15:val="{140025E7-CCBA-46E3-BD75-04E1FF1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Dimitrios Dritsas</cp:lastModifiedBy>
  <cp:revision>2</cp:revision>
  <cp:lastPrinted>2002-09-25T07:58:00Z</cp:lastPrinted>
  <dcterms:created xsi:type="dcterms:W3CDTF">2022-10-07T11:26:00Z</dcterms:created>
  <dcterms:modified xsi:type="dcterms:W3CDTF">2022-10-07T11:26:00Z</dcterms:modified>
</cp:coreProperties>
</file>